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15" w:rsidRPr="00F32A15" w:rsidRDefault="00F32A15" w:rsidP="00F32A15">
      <w:pPr>
        <w:jc w:val="center"/>
        <w:rPr>
          <w:rFonts w:ascii="Verdana" w:hAnsi="Verdana"/>
          <w:b/>
          <w:sz w:val="24"/>
          <w:szCs w:val="24"/>
        </w:rPr>
      </w:pPr>
      <w:r w:rsidRPr="00F32A15">
        <w:rPr>
          <w:rFonts w:ascii="Verdana" w:hAnsi="Verdana"/>
          <w:b/>
          <w:sz w:val="24"/>
          <w:szCs w:val="24"/>
        </w:rPr>
        <w:t>Dishwasher Maintenance Tips</w:t>
      </w:r>
    </w:p>
    <w:p w:rsidR="00F32A15" w:rsidRDefault="00F32A15" w:rsidP="00F32A15"/>
    <w:p w:rsidR="00F32A15" w:rsidRPr="00F32A15" w:rsidRDefault="00F32A15" w:rsidP="00F32A15">
      <w:pPr>
        <w:rPr>
          <w:rFonts w:ascii="Verdana" w:hAnsi="Verdana"/>
          <w:b/>
          <w:sz w:val="24"/>
          <w:szCs w:val="24"/>
        </w:rPr>
      </w:pPr>
      <w:r w:rsidRPr="00F32A15">
        <w:rPr>
          <w:rFonts w:ascii="Verdana" w:hAnsi="Verdana"/>
          <w:b/>
          <w:sz w:val="24"/>
          <w:szCs w:val="24"/>
        </w:rPr>
        <w:t>Interior cleaning &amp; deodorizing</w:t>
      </w:r>
    </w:p>
    <w:p w:rsidR="00F32A15" w:rsidRPr="00F32A15" w:rsidRDefault="00F32A15" w:rsidP="00F32A15">
      <w:pPr>
        <w:rPr>
          <w:rFonts w:ascii="Verdana" w:hAnsi="Verdana"/>
          <w:sz w:val="24"/>
          <w:szCs w:val="24"/>
        </w:rPr>
      </w:pPr>
      <w:r w:rsidRPr="00F32A15">
        <w:rPr>
          <w:rFonts w:ascii="Verdana" w:hAnsi="Verdana"/>
          <w:sz w:val="24"/>
          <w:szCs w:val="24"/>
        </w:rPr>
        <w:t>You don't need to clean the interior of your dishwasher if you use it regularly. If it goes</w:t>
      </w:r>
    </w:p>
    <w:p w:rsidR="00F32A15" w:rsidRPr="00F32A15" w:rsidRDefault="00F32A15" w:rsidP="00F32A15">
      <w:pPr>
        <w:rPr>
          <w:rFonts w:ascii="Verdana" w:hAnsi="Verdana"/>
          <w:sz w:val="24"/>
          <w:szCs w:val="24"/>
        </w:rPr>
      </w:pPr>
      <w:r w:rsidRPr="00F32A15">
        <w:rPr>
          <w:rFonts w:ascii="Verdana" w:hAnsi="Verdana"/>
          <w:sz w:val="24"/>
          <w:szCs w:val="24"/>
        </w:rPr>
        <w:t>Un-used</w:t>
      </w:r>
      <w:r w:rsidRPr="00F32A15">
        <w:rPr>
          <w:rFonts w:ascii="Verdana" w:hAnsi="Verdana"/>
          <w:sz w:val="24"/>
          <w:szCs w:val="24"/>
        </w:rPr>
        <w:t xml:space="preserve"> for a week or more and begins to mold or smell bad, you can clean it using</w:t>
      </w:r>
    </w:p>
    <w:p w:rsidR="00F32A15" w:rsidRPr="00F32A15" w:rsidRDefault="00F32A15" w:rsidP="00F32A15">
      <w:pPr>
        <w:rPr>
          <w:rFonts w:ascii="Verdana" w:hAnsi="Verdana"/>
          <w:sz w:val="24"/>
          <w:szCs w:val="24"/>
        </w:rPr>
      </w:pPr>
      <w:r w:rsidRPr="00F32A15">
        <w:rPr>
          <w:rFonts w:ascii="Verdana" w:hAnsi="Verdana"/>
          <w:sz w:val="24"/>
          <w:szCs w:val="24"/>
        </w:rPr>
        <w:t>Glisten Dishwasher Cleaner and Deodorizer.</w:t>
      </w:r>
    </w:p>
    <w:p w:rsidR="00F32A15" w:rsidRPr="00F32A15" w:rsidRDefault="00F32A15" w:rsidP="00F32A15">
      <w:pPr>
        <w:rPr>
          <w:rFonts w:ascii="Verdana" w:hAnsi="Verdana"/>
          <w:b/>
          <w:sz w:val="24"/>
          <w:szCs w:val="24"/>
        </w:rPr>
      </w:pPr>
      <w:r w:rsidRPr="00F32A15">
        <w:rPr>
          <w:rFonts w:ascii="Verdana" w:hAnsi="Verdana"/>
          <w:b/>
          <w:sz w:val="24"/>
          <w:szCs w:val="24"/>
        </w:rPr>
        <w:t>Exterior cleaning</w:t>
      </w:r>
    </w:p>
    <w:p w:rsidR="00F32A15" w:rsidRPr="00F32A15" w:rsidRDefault="00F32A15" w:rsidP="00F32A15">
      <w:pPr>
        <w:rPr>
          <w:rFonts w:ascii="Verdana" w:hAnsi="Verdana"/>
          <w:sz w:val="24"/>
          <w:szCs w:val="24"/>
        </w:rPr>
      </w:pPr>
      <w:r w:rsidRPr="00F32A15">
        <w:rPr>
          <w:rFonts w:ascii="Verdana" w:hAnsi="Verdana"/>
          <w:sz w:val="24"/>
          <w:szCs w:val="24"/>
        </w:rPr>
        <w:t xml:space="preserve">Just clean the exterior of your dishwasher with </w:t>
      </w:r>
      <w:r>
        <w:rPr>
          <w:rFonts w:ascii="Verdana" w:hAnsi="Verdana"/>
          <w:sz w:val="24"/>
          <w:szCs w:val="24"/>
        </w:rPr>
        <w:t xml:space="preserve">a damp sponge and a little dish </w:t>
      </w:r>
      <w:r w:rsidRPr="00F32A15">
        <w:rPr>
          <w:rFonts w:ascii="Verdana" w:hAnsi="Verdana"/>
          <w:sz w:val="24"/>
          <w:szCs w:val="24"/>
        </w:rPr>
        <w:t>detergent.</w:t>
      </w:r>
    </w:p>
    <w:p w:rsidR="00F32A15" w:rsidRPr="00F32A15" w:rsidRDefault="00F32A15" w:rsidP="00F32A15">
      <w:pPr>
        <w:rPr>
          <w:rFonts w:ascii="Verdana" w:hAnsi="Verdana"/>
          <w:b/>
          <w:sz w:val="24"/>
          <w:szCs w:val="24"/>
        </w:rPr>
      </w:pPr>
      <w:r w:rsidRPr="00F32A15">
        <w:rPr>
          <w:rFonts w:ascii="Verdana" w:hAnsi="Verdana"/>
          <w:b/>
          <w:sz w:val="24"/>
          <w:szCs w:val="24"/>
        </w:rPr>
        <w:t>Dish rack repairs</w:t>
      </w:r>
    </w:p>
    <w:p w:rsidR="00F32A15" w:rsidRPr="00F32A15" w:rsidRDefault="00F32A15" w:rsidP="00F32A15">
      <w:pPr>
        <w:rPr>
          <w:rFonts w:ascii="Verdana" w:hAnsi="Verdana"/>
          <w:sz w:val="24"/>
          <w:szCs w:val="24"/>
        </w:rPr>
      </w:pPr>
      <w:r w:rsidRPr="00F32A15">
        <w:rPr>
          <w:rFonts w:ascii="Verdana" w:hAnsi="Verdana"/>
          <w:sz w:val="24"/>
          <w:szCs w:val="24"/>
        </w:rPr>
        <w:t>If the plastic coating wears off of the tines of the dish racks in your dishwasher, they may corrode and rust. We</w:t>
      </w:r>
    </w:p>
    <w:p w:rsidR="00F32A15" w:rsidRPr="00F32A15" w:rsidRDefault="00F32A15" w:rsidP="00F32A15">
      <w:pPr>
        <w:rPr>
          <w:rFonts w:ascii="Verdana" w:hAnsi="Verdana"/>
          <w:sz w:val="24"/>
          <w:szCs w:val="24"/>
        </w:rPr>
      </w:pPr>
      <w:r w:rsidRPr="00F32A15">
        <w:rPr>
          <w:rFonts w:ascii="Verdana" w:hAnsi="Verdana"/>
          <w:sz w:val="24"/>
          <w:szCs w:val="24"/>
        </w:rPr>
        <w:t>Have</w:t>
      </w:r>
      <w:r w:rsidRPr="00F32A15">
        <w:rPr>
          <w:rFonts w:ascii="Verdana" w:hAnsi="Verdana"/>
          <w:sz w:val="24"/>
          <w:szCs w:val="24"/>
        </w:rPr>
        <w:t xml:space="preserve"> repair kits available for those tines in Light Blue, Gray, and White.</w:t>
      </w:r>
    </w:p>
    <w:p w:rsidR="00F32A15" w:rsidRPr="00F32A15" w:rsidRDefault="00F32A15" w:rsidP="00F32A15">
      <w:pPr>
        <w:rPr>
          <w:rFonts w:ascii="Verdana" w:hAnsi="Verdana"/>
          <w:b/>
          <w:sz w:val="24"/>
          <w:szCs w:val="24"/>
        </w:rPr>
      </w:pPr>
      <w:r w:rsidRPr="00F32A15">
        <w:rPr>
          <w:rFonts w:ascii="Verdana" w:hAnsi="Verdana"/>
          <w:b/>
          <w:sz w:val="24"/>
          <w:szCs w:val="24"/>
        </w:rPr>
        <w:t>Filter cleaning</w:t>
      </w:r>
    </w:p>
    <w:p w:rsidR="00F32A15" w:rsidRDefault="00F32A15" w:rsidP="00F32A15">
      <w:pPr>
        <w:rPr>
          <w:rFonts w:ascii="Verdana" w:hAnsi="Verdana"/>
          <w:sz w:val="24"/>
          <w:szCs w:val="24"/>
        </w:rPr>
      </w:pPr>
      <w:r w:rsidRPr="00F32A15">
        <w:rPr>
          <w:rFonts w:ascii="Verdana" w:hAnsi="Verdana"/>
          <w:sz w:val="24"/>
          <w:szCs w:val="24"/>
        </w:rPr>
        <w:t>On many dishwashers, there's a filter near the bottom, or under the lower spr</w:t>
      </w:r>
      <w:r>
        <w:rPr>
          <w:rFonts w:ascii="Verdana" w:hAnsi="Verdana"/>
          <w:sz w:val="24"/>
          <w:szCs w:val="24"/>
        </w:rPr>
        <w:t>ay arm that needs to be cleaned r</w:t>
      </w:r>
      <w:r w:rsidRPr="00F32A15">
        <w:rPr>
          <w:rFonts w:ascii="Verdana" w:hAnsi="Verdana"/>
          <w:sz w:val="24"/>
          <w:szCs w:val="24"/>
        </w:rPr>
        <w:t>egularly</w:t>
      </w:r>
      <w:r w:rsidRPr="00F32A15">
        <w:rPr>
          <w:rFonts w:ascii="Verdana" w:hAnsi="Verdana"/>
          <w:sz w:val="24"/>
          <w:szCs w:val="24"/>
        </w:rPr>
        <w:t xml:space="preserve">. </w:t>
      </w:r>
      <w:r>
        <w:rPr>
          <w:rFonts w:ascii="Verdana" w:hAnsi="Verdana"/>
          <w:sz w:val="24"/>
          <w:szCs w:val="24"/>
        </w:rPr>
        <w:t xml:space="preserve"> </w:t>
      </w:r>
    </w:p>
    <w:p w:rsidR="00F32A15" w:rsidRPr="00F32A15" w:rsidRDefault="00F32A15" w:rsidP="00F32A15">
      <w:pPr>
        <w:rPr>
          <w:rFonts w:ascii="Verdana" w:hAnsi="Verdana"/>
          <w:sz w:val="24"/>
          <w:szCs w:val="24"/>
        </w:rPr>
      </w:pPr>
      <w:r w:rsidRPr="00F32A15">
        <w:rPr>
          <w:rFonts w:ascii="Verdana" w:hAnsi="Verdana"/>
          <w:sz w:val="24"/>
          <w:szCs w:val="24"/>
        </w:rPr>
        <w:t>If you have this sort of filter, check your owner's manual to find out ho</w:t>
      </w:r>
      <w:r>
        <w:rPr>
          <w:rFonts w:ascii="Verdana" w:hAnsi="Verdana"/>
          <w:sz w:val="24"/>
          <w:szCs w:val="24"/>
        </w:rPr>
        <w:t xml:space="preserve">w to remove and clean it. If it </w:t>
      </w:r>
      <w:r w:rsidRPr="00F32A15">
        <w:rPr>
          <w:rFonts w:ascii="Verdana" w:hAnsi="Verdana"/>
          <w:sz w:val="24"/>
          <w:szCs w:val="24"/>
        </w:rPr>
        <w:t>has holes in it, replace it to protect the pump and motor seals from particles that may be in the dishwasher.</w:t>
      </w:r>
    </w:p>
    <w:p w:rsidR="00F32A15" w:rsidRPr="00F32A15" w:rsidRDefault="00F32A15" w:rsidP="00F32A15">
      <w:pPr>
        <w:rPr>
          <w:rFonts w:ascii="Verdana" w:hAnsi="Verdana"/>
          <w:b/>
          <w:sz w:val="24"/>
          <w:szCs w:val="24"/>
        </w:rPr>
      </w:pPr>
      <w:r w:rsidRPr="00F32A15">
        <w:rPr>
          <w:rFonts w:ascii="Verdana" w:hAnsi="Verdana"/>
          <w:b/>
          <w:sz w:val="24"/>
          <w:szCs w:val="24"/>
        </w:rPr>
        <w:t>Spray arm cleaning</w:t>
      </w:r>
    </w:p>
    <w:p w:rsidR="00F32A15" w:rsidRPr="00F32A15" w:rsidRDefault="00F32A15" w:rsidP="00F32A15">
      <w:pPr>
        <w:rPr>
          <w:rFonts w:ascii="Verdana" w:hAnsi="Verdana"/>
          <w:sz w:val="24"/>
          <w:szCs w:val="24"/>
        </w:rPr>
      </w:pPr>
      <w:r w:rsidRPr="00F32A15">
        <w:rPr>
          <w:rFonts w:ascii="Verdana" w:hAnsi="Verdana"/>
          <w:sz w:val="24"/>
          <w:szCs w:val="24"/>
        </w:rPr>
        <w:t>Over time, the small holes in the spray arm(s) of you</w:t>
      </w:r>
      <w:r>
        <w:rPr>
          <w:rFonts w:ascii="Verdana" w:hAnsi="Verdana"/>
          <w:sz w:val="24"/>
          <w:szCs w:val="24"/>
        </w:rPr>
        <w:t xml:space="preserve">r dishwasher may become clogged </w:t>
      </w:r>
      <w:r w:rsidRPr="00F32A15">
        <w:rPr>
          <w:rFonts w:ascii="Verdana" w:hAnsi="Verdana"/>
          <w:sz w:val="24"/>
          <w:szCs w:val="24"/>
        </w:rPr>
        <w:t>with bits of paper, toothpicks, glass, etc. Your dis</w:t>
      </w:r>
      <w:r>
        <w:rPr>
          <w:rFonts w:ascii="Verdana" w:hAnsi="Verdana"/>
          <w:sz w:val="24"/>
          <w:szCs w:val="24"/>
        </w:rPr>
        <w:t xml:space="preserve">hwasher will do a better job of </w:t>
      </w:r>
      <w:r w:rsidRPr="00F32A15">
        <w:rPr>
          <w:rFonts w:ascii="Verdana" w:hAnsi="Verdana"/>
          <w:sz w:val="24"/>
          <w:szCs w:val="24"/>
        </w:rPr>
        <w:t xml:space="preserve">cleaning your dishes if you take a moment to clean out </w:t>
      </w:r>
      <w:r>
        <w:rPr>
          <w:rFonts w:ascii="Verdana" w:hAnsi="Verdana"/>
          <w:sz w:val="24"/>
          <w:szCs w:val="24"/>
        </w:rPr>
        <w:t xml:space="preserve">these small holes, from time to </w:t>
      </w:r>
      <w:r w:rsidRPr="00F32A15">
        <w:rPr>
          <w:rFonts w:ascii="Verdana" w:hAnsi="Verdana"/>
          <w:sz w:val="24"/>
          <w:szCs w:val="24"/>
        </w:rPr>
        <w:t>time.</w:t>
      </w:r>
    </w:p>
    <w:p w:rsidR="00F32A15" w:rsidRPr="00F32A15" w:rsidRDefault="00F32A15" w:rsidP="00F32A15">
      <w:pPr>
        <w:rPr>
          <w:rFonts w:ascii="Verdana" w:hAnsi="Verdana"/>
          <w:b/>
          <w:sz w:val="24"/>
          <w:szCs w:val="24"/>
        </w:rPr>
      </w:pPr>
      <w:r w:rsidRPr="00F32A15">
        <w:rPr>
          <w:rFonts w:ascii="Verdana" w:hAnsi="Verdana"/>
          <w:b/>
          <w:sz w:val="24"/>
          <w:szCs w:val="24"/>
        </w:rPr>
        <w:t>Spotty Glassware</w:t>
      </w:r>
    </w:p>
    <w:p w:rsidR="00E26C9E" w:rsidRDefault="00F32A15" w:rsidP="00F32A15">
      <w:pPr>
        <w:rPr>
          <w:rFonts w:ascii="Verdana" w:hAnsi="Verdana"/>
          <w:sz w:val="24"/>
          <w:szCs w:val="24"/>
        </w:rPr>
      </w:pPr>
      <w:r w:rsidRPr="00F32A15">
        <w:rPr>
          <w:rFonts w:ascii="Verdana" w:hAnsi="Verdana"/>
          <w:sz w:val="24"/>
          <w:szCs w:val="24"/>
        </w:rPr>
        <w:lastRenderedPageBreak/>
        <w:t xml:space="preserve">You may have spot on your glass or dishes and this may be </w:t>
      </w:r>
      <w:proofErr w:type="spellStart"/>
      <w:proofErr w:type="gramStart"/>
      <w:r w:rsidRPr="00F32A15">
        <w:rPr>
          <w:rFonts w:ascii="Verdana" w:hAnsi="Verdana"/>
          <w:sz w:val="24"/>
          <w:szCs w:val="24"/>
        </w:rPr>
        <w:t>do</w:t>
      </w:r>
      <w:proofErr w:type="spellEnd"/>
      <w:proofErr w:type="gramEnd"/>
      <w:r w:rsidRPr="00F32A15">
        <w:rPr>
          <w:rFonts w:ascii="Verdana" w:hAnsi="Verdana"/>
          <w:sz w:val="24"/>
          <w:szCs w:val="24"/>
        </w:rPr>
        <w:t xml:space="preserve"> to hard water coming</w:t>
      </w:r>
      <w:r>
        <w:t xml:space="preserve"> </w:t>
      </w:r>
      <w:r w:rsidRPr="00F32A15">
        <w:rPr>
          <w:rFonts w:ascii="Verdana" w:hAnsi="Verdana"/>
          <w:sz w:val="24"/>
          <w:szCs w:val="24"/>
        </w:rPr>
        <w:t>from your pipes. If so, try Glass Magic, it works wonder on removing spots. Give us a</w:t>
      </w:r>
      <w:r>
        <w:t xml:space="preserve"> </w:t>
      </w:r>
      <w:r w:rsidRPr="00F32A15">
        <w:rPr>
          <w:rFonts w:ascii="Verdana" w:hAnsi="Verdana"/>
          <w:sz w:val="24"/>
          <w:szCs w:val="24"/>
        </w:rPr>
        <w:t>call, so we can order it for you.</w:t>
      </w:r>
    </w:p>
    <w:p w:rsidR="00F32A15" w:rsidRPr="00F32A15" w:rsidRDefault="00F32A15" w:rsidP="00F32A15">
      <w:pPr>
        <w:rPr>
          <w:rFonts w:ascii="Verdana" w:hAnsi="Verdana"/>
          <w:b/>
          <w:sz w:val="24"/>
          <w:szCs w:val="24"/>
        </w:rPr>
      </w:pPr>
      <w:r w:rsidRPr="00F32A15">
        <w:br/>
      </w:r>
      <w:r w:rsidRPr="00F32A15">
        <w:rPr>
          <w:rFonts w:ascii="Verdana" w:hAnsi="Verdana"/>
          <w:b/>
          <w:sz w:val="24"/>
          <w:szCs w:val="24"/>
        </w:rPr>
        <w:t>Dishwasher frequently asked questions</w:t>
      </w:r>
    </w:p>
    <w:bookmarkStart w:id="0" w:name="preRinse"/>
    <w:bookmarkEnd w:id="0"/>
    <w:p w:rsidR="00F32A15" w:rsidRPr="007A14BE" w:rsidRDefault="00F32A15" w:rsidP="00F32A15">
      <w:pPr>
        <w:rPr>
          <w:rFonts w:ascii="Verdana" w:hAnsi="Verdana"/>
          <w:b/>
          <w:sz w:val="24"/>
          <w:szCs w:val="24"/>
        </w:rPr>
      </w:pPr>
      <w:r w:rsidRPr="007A14BE">
        <w:rPr>
          <w:rFonts w:ascii="Verdana" w:hAnsi="Verdana"/>
          <w:b/>
          <w:sz w:val="24"/>
          <w:szCs w:val="24"/>
        </w:rPr>
        <w:fldChar w:fldCharType="begin"/>
      </w:r>
      <w:r w:rsidRPr="007A14BE">
        <w:rPr>
          <w:rFonts w:ascii="Verdana" w:hAnsi="Verdana"/>
          <w:b/>
          <w:sz w:val="24"/>
          <w:szCs w:val="24"/>
        </w:rPr>
        <w:instrText xml:space="preserve"> HYPERLINK "http://www.repairclinic.com/RepairHelp/FAQ/77/Dishwasher-Do-I-Need-To-Pre-Rinse-My-Dishes-Before-Putting-Them-Into-My-Dishwasher?r=%2fRepairHelp%2fDishwasher-Maintenance-Tips" </w:instrText>
      </w:r>
      <w:r w:rsidRPr="007A14BE">
        <w:rPr>
          <w:rFonts w:ascii="Verdana" w:hAnsi="Verdana"/>
          <w:b/>
          <w:sz w:val="24"/>
          <w:szCs w:val="24"/>
        </w:rPr>
        <w:fldChar w:fldCharType="separate"/>
      </w:r>
      <w:r w:rsidRPr="007A14BE">
        <w:rPr>
          <w:rStyle w:val="Hyperlink"/>
          <w:rFonts w:ascii="Verdana" w:hAnsi="Verdana"/>
          <w:b/>
          <w:color w:val="auto"/>
          <w:sz w:val="24"/>
          <w:szCs w:val="24"/>
        </w:rPr>
        <w:t>Do I need to pre-rinse my dishes before putting them into my dishwasher?</w:t>
      </w:r>
      <w:r w:rsidRPr="007A14BE">
        <w:rPr>
          <w:rFonts w:ascii="Verdana" w:hAnsi="Verdana"/>
          <w:b/>
          <w:sz w:val="24"/>
          <w:szCs w:val="24"/>
        </w:rPr>
        <w:fldChar w:fldCharType="end"/>
      </w:r>
    </w:p>
    <w:p w:rsidR="00F32A15" w:rsidRPr="00F32A15" w:rsidRDefault="00F32A15" w:rsidP="00F32A15">
      <w:pPr>
        <w:rPr>
          <w:rFonts w:ascii="Verdana" w:hAnsi="Verdana"/>
          <w:sz w:val="24"/>
          <w:szCs w:val="24"/>
        </w:rPr>
      </w:pPr>
      <w:r w:rsidRPr="00F32A15">
        <w:rPr>
          <w:rFonts w:ascii="Verdana" w:hAnsi="Verdana"/>
          <w:sz w:val="24"/>
          <w:szCs w:val="24"/>
        </w:rPr>
        <w:t>Scrape excess food into your garbage disposal/disposer but skip the pre-rinsing and save the water. Most modern dishwashers are designed for food particle removal. No rinsing is needed unless your dishes and cookware have been left sitting out for several hours. In that case, you may need to soak them in soapy water to loosen particles before loading into the dishwasher.</w:t>
      </w:r>
    </w:p>
    <w:bookmarkStart w:id="1" w:name="loadDishwasher"/>
    <w:bookmarkEnd w:id="1"/>
    <w:p w:rsidR="00F32A15" w:rsidRPr="007A14BE" w:rsidRDefault="00F32A15" w:rsidP="00F32A15">
      <w:pPr>
        <w:rPr>
          <w:rFonts w:ascii="Verdana" w:hAnsi="Verdana"/>
          <w:b/>
          <w:sz w:val="24"/>
          <w:szCs w:val="24"/>
        </w:rPr>
      </w:pPr>
      <w:r w:rsidRPr="007A14BE">
        <w:rPr>
          <w:rFonts w:ascii="Verdana" w:hAnsi="Verdana"/>
          <w:b/>
          <w:sz w:val="24"/>
          <w:szCs w:val="24"/>
        </w:rPr>
        <w:fldChar w:fldCharType="begin"/>
      </w:r>
      <w:r w:rsidRPr="007A14BE">
        <w:rPr>
          <w:rFonts w:ascii="Verdana" w:hAnsi="Verdana"/>
          <w:b/>
          <w:sz w:val="24"/>
          <w:szCs w:val="24"/>
        </w:rPr>
        <w:instrText xml:space="preserve"> HYPERLINK "http://www.repairclinic.com/RepairHelp/FAQ/151/Dishwasher-Whats-The-Proper-Way-To-Load-A-Dishwasher?r=%2fRepairHelp%2fDishwasher-Maintenance-Tips" </w:instrText>
      </w:r>
      <w:r w:rsidRPr="007A14BE">
        <w:rPr>
          <w:rFonts w:ascii="Verdana" w:hAnsi="Verdana"/>
          <w:b/>
          <w:sz w:val="24"/>
          <w:szCs w:val="24"/>
        </w:rPr>
        <w:fldChar w:fldCharType="separate"/>
      </w:r>
      <w:r w:rsidRPr="007A14BE">
        <w:rPr>
          <w:rStyle w:val="Hyperlink"/>
          <w:rFonts w:ascii="Verdana" w:hAnsi="Verdana"/>
          <w:b/>
          <w:color w:val="auto"/>
          <w:sz w:val="24"/>
          <w:szCs w:val="24"/>
        </w:rPr>
        <w:t>What’s the proper way to load a dishwasher?</w:t>
      </w:r>
      <w:r w:rsidRPr="007A14BE">
        <w:rPr>
          <w:rFonts w:ascii="Verdana" w:hAnsi="Verdana"/>
          <w:b/>
          <w:sz w:val="24"/>
          <w:szCs w:val="24"/>
        </w:rPr>
        <w:fldChar w:fldCharType="end"/>
      </w:r>
    </w:p>
    <w:p w:rsidR="00F32A15" w:rsidRPr="00F32A15" w:rsidRDefault="00F32A15" w:rsidP="00F32A15">
      <w:pPr>
        <w:rPr>
          <w:rFonts w:ascii="Verdana" w:hAnsi="Verdana"/>
          <w:sz w:val="24"/>
          <w:szCs w:val="24"/>
        </w:rPr>
      </w:pPr>
      <w:r w:rsidRPr="00F32A15">
        <w:rPr>
          <w:rFonts w:ascii="Verdana" w:hAnsi="Verdana"/>
          <w:sz w:val="24"/>
          <w:szCs w:val="24"/>
        </w:rPr>
        <w:t>Okay, we’ll settle the great debate. Here’s the proper way to load a dishwasher</w:t>
      </w:r>
      <w:proofErr w:type="gramStart"/>
      <w:r w:rsidRPr="00F32A15">
        <w:rPr>
          <w:rFonts w:ascii="Verdana" w:hAnsi="Verdana"/>
          <w:sz w:val="24"/>
          <w:szCs w:val="24"/>
        </w:rPr>
        <w:t>:</w:t>
      </w:r>
      <w:proofErr w:type="gramEnd"/>
      <w:r w:rsidRPr="00F32A15">
        <w:rPr>
          <w:rFonts w:ascii="Verdana" w:hAnsi="Verdana"/>
          <w:sz w:val="24"/>
          <w:szCs w:val="24"/>
        </w:rPr>
        <w:br/>
        <w:t xml:space="preserve">Manufacturers advise that cutlery be loaded with the “business” end facing up, a.k.a. the end that touches food. </w:t>
      </w:r>
      <w:proofErr w:type="gramStart"/>
      <w:r w:rsidRPr="00F32A15">
        <w:rPr>
          <w:rFonts w:ascii="Verdana" w:hAnsi="Verdana"/>
          <w:sz w:val="24"/>
          <w:szCs w:val="24"/>
        </w:rPr>
        <w:t>The r</w:t>
      </w:r>
      <w:bookmarkStart w:id="2" w:name="_GoBack"/>
      <w:bookmarkEnd w:id="2"/>
      <w:r w:rsidRPr="00F32A15">
        <w:rPr>
          <w:rFonts w:ascii="Verdana" w:hAnsi="Verdana"/>
          <w:sz w:val="24"/>
          <w:szCs w:val="24"/>
        </w:rPr>
        <w:t>eason?</w:t>
      </w:r>
      <w:proofErr w:type="gramEnd"/>
      <w:r w:rsidRPr="00F32A15">
        <w:rPr>
          <w:rFonts w:ascii="Verdana" w:hAnsi="Verdana"/>
          <w:sz w:val="24"/>
          <w:szCs w:val="24"/>
        </w:rPr>
        <w:t xml:space="preserve"> Better water circulation. Facing the business-end down in the basket restricts water flow. However, sharp knives and utensils should always face down to help prevent injury when unloading the dishwasher. Care should be taken, of course, when removing these utensils from the basket.</w:t>
      </w:r>
    </w:p>
    <w:p w:rsidR="00F32A15" w:rsidRPr="00F32A15" w:rsidRDefault="00F32A15" w:rsidP="00F32A15">
      <w:pPr>
        <w:rPr>
          <w:rFonts w:ascii="Verdana" w:hAnsi="Verdana"/>
          <w:sz w:val="24"/>
          <w:szCs w:val="24"/>
        </w:rPr>
      </w:pPr>
      <w:r w:rsidRPr="00F32A15">
        <w:rPr>
          <w:rFonts w:ascii="Verdana" w:hAnsi="Verdana"/>
          <w:sz w:val="24"/>
          <w:szCs w:val="24"/>
        </w:rPr>
        <w:t>Dishes and cookware should have exposed surfaces facing the spray arms. Knives and other cutlery with wooden handles are best washed by hand because over time, detergent can cause wood to become brittle and crack.</w:t>
      </w:r>
    </w:p>
    <w:p w:rsidR="00F32A15" w:rsidRPr="00F32A15" w:rsidRDefault="00F32A15" w:rsidP="00F32A15">
      <w:pPr>
        <w:rPr>
          <w:rFonts w:ascii="Verdana" w:hAnsi="Verdana"/>
          <w:b/>
          <w:bCs/>
          <w:i/>
          <w:iCs/>
          <w:sz w:val="24"/>
          <w:szCs w:val="24"/>
        </w:rPr>
      </w:pPr>
      <w:r w:rsidRPr="00F32A15">
        <w:rPr>
          <w:rFonts w:ascii="Verdana" w:hAnsi="Verdana"/>
          <w:b/>
          <w:bCs/>
          <w:i/>
          <w:iCs/>
          <w:sz w:val="24"/>
          <w:szCs w:val="24"/>
        </w:rPr>
        <w:t>Lower rack</w:t>
      </w:r>
    </w:p>
    <w:p w:rsidR="00F32A15" w:rsidRPr="00F32A15" w:rsidRDefault="00F32A15" w:rsidP="00F32A15">
      <w:pPr>
        <w:numPr>
          <w:ilvl w:val="0"/>
          <w:numId w:val="1"/>
        </w:numPr>
        <w:rPr>
          <w:rFonts w:ascii="Verdana" w:hAnsi="Verdana"/>
          <w:sz w:val="24"/>
          <w:szCs w:val="24"/>
        </w:rPr>
      </w:pPr>
      <w:r w:rsidRPr="00F32A15">
        <w:rPr>
          <w:rFonts w:ascii="Verdana" w:hAnsi="Verdana"/>
          <w:sz w:val="24"/>
          <w:szCs w:val="24"/>
        </w:rPr>
        <w:t>Plates, leaning toward the center near the spray arm. Make sure the surface is exposed!</w:t>
      </w:r>
    </w:p>
    <w:p w:rsidR="00F32A15" w:rsidRPr="00F32A15" w:rsidRDefault="00F32A15" w:rsidP="00F32A15">
      <w:pPr>
        <w:numPr>
          <w:ilvl w:val="0"/>
          <w:numId w:val="1"/>
        </w:numPr>
        <w:rPr>
          <w:rFonts w:ascii="Verdana" w:hAnsi="Verdana"/>
          <w:sz w:val="24"/>
          <w:szCs w:val="24"/>
        </w:rPr>
      </w:pPr>
      <w:r w:rsidRPr="00F32A15">
        <w:rPr>
          <w:rFonts w:ascii="Verdana" w:hAnsi="Verdana"/>
          <w:sz w:val="24"/>
          <w:szCs w:val="24"/>
        </w:rPr>
        <w:t>Pots upside down.</w:t>
      </w:r>
    </w:p>
    <w:p w:rsidR="00F32A15" w:rsidRPr="00F32A15" w:rsidRDefault="00F32A15" w:rsidP="00F32A15">
      <w:pPr>
        <w:numPr>
          <w:ilvl w:val="0"/>
          <w:numId w:val="1"/>
        </w:numPr>
        <w:rPr>
          <w:rFonts w:ascii="Verdana" w:hAnsi="Verdana"/>
          <w:sz w:val="24"/>
          <w:szCs w:val="24"/>
        </w:rPr>
      </w:pPr>
      <w:r w:rsidRPr="00F32A15">
        <w:rPr>
          <w:rFonts w:ascii="Verdana" w:hAnsi="Verdana"/>
          <w:sz w:val="24"/>
          <w:szCs w:val="24"/>
        </w:rPr>
        <w:t>Cutting boards should be placed on the outer-most part of the rack.</w:t>
      </w:r>
    </w:p>
    <w:p w:rsidR="00F32A15" w:rsidRPr="00F32A15" w:rsidRDefault="00F32A15" w:rsidP="00F32A15">
      <w:pPr>
        <w:rPr>
          <w:rFonts w:ascii="Verdana" w:hAnsi="Verdana"/>
          <w:b/>
          <w:bCs/>
          <w:i/>
          <w:iCs/>
          <w:sz w:val="24"/>
          <w:szCs w:val="24"/>
        </w:rPr>
      </w:pPr>
      <w:r w:rsidRPr="00F32A15">
        <w:rPr>
          <w:rFonts w:ascii="Verdana" w:hAnsi="Verdana"/>
          <w:b/>
          <w:bCs/>
          <w:i/>
          <w:iCs/>
          <w:sz w:val="24"/>
          <w:szCs w:val="24"/>
        </w:rPr>
        <w:t>Upper rack</w:t>
      </w:r>
    </w:p>
    <w:p w:rsidR="00F32A15" w:rsidRPr="00F32A15" w:rsidRDefault="00F32A15" w:rsidP="00F32A15">
      <w:pPr>
        <w:numPr>
          <w:ilvl w:val="0"/>
          <w:numId w:val="2"/>
        </w:numPr>
        <w:rPr>
          <w:rFonts w:ascii="Verdana" w:hAnsi="Verdana"/>
          <w:sz w:val="24"/>
          <w:szCs w:val="24"/>
        </w:rPr>
      </w:pPr>
      <w:r w:rsidRPr="00F32A15">
        <w:rPr>
          <w:rFonts w:ascii="Verdana" w:hAnsi="Verdana"/>
          <w:sz w:val="24"/>
          <w:szCs w:val="24"/>
        </w:rPr>
        <w:lastRenderedPageBreak/>
        <w:t>Plastic, glassware, mugs and cups. Make sure to leave space between them so that there’s no fear of breakage.</w:t>
      </w:r>
    </w:p>
    <w:p w:rsidR="00F32A15" w:rsidRPr="00F32A15" w:rsidRDefault="00F32A15" w:rsidP="00F32A15">
      <w:pPr>
        <w:numPr>
          <w:ilvl w:val="0"/>
          <w:numId w:val="2"/>
        </w:numPr>
        <w:rPr>
          <w:rFonts w:ascii="Verdana" w:hAnsi="Verdana"/>
          <w:sz w:val="24"/>
          <w:szCs w:val="24"/>
        </w:rPr>
      </w:pPr>
      <w:r w:rsidRPr="00F32A15">
        <w:rPr>
          <w:rFonts w:ascii="Verdana" w:hAnsi="Verdana"/>
          <w:sz w:val="24"/>
          <w:szCs w:val="24"/>
        </w:rPr>
        <w:t>Long utensils and knives may block the spray arm in the lower rack so it’s best to rest them flat in the upper rack.</w:t>
      </w:r>
    </w:p>
    <w:p w:rsidR="00F32A15" w:rsidRPr="00F32A15" w:rsidRDefault="00F32A15" w:rsidP="00F32A15">
      <w:pPr>
        <w:pStyle w:val="Heading3"/>
        <w:shd w:val="clear" w:color="auto" w:fill="FFFFFF"/>
        <w:spacing w:before="0" w:beforeAutospacing="0" w:after="0" w:afterAutospacing="0"/>
        <w:rPr>
          <w:rFonts w:ascii="Verdana" w:hAnsi="Verdana" w:cs="Arial"/>
          <w:bCs w:val="0"/>
          <w:color w:val="333333"/>
          <w:sz w:val="24"/>
          <w:szCs w:val="24"/>
        </w:rPr>
      </w:pPr>
      <w:hyperlink r:id="rId6" w:history="1">
        <w:r w:rsidRPr="00F32A15">
          <w:rPr>
            <w:rFonts w:ascii="Verdana" w:hAnsi="Verdana" w:cs="Arial"/>
            <w:bCs w:val="0"/>
            <w:color w:val="333333"/>
            <w:sz w:val="24"/>
            <w:szCs w:val="24"/>
            <w:u w:val="single"/>
            <w:bdr w:val="none" w:sz="0" w:space="0" w:color="auto" w:frame="1"/>
          </w:rPr>
          <w:br/>
        </w:r>
        <w:r w:rsidRPr="00F32A15">
          <w:rPr>
            <w:rStyle w:val="Hyperlink"/>
            <w:rFonts w:ascii="Verdana" w:hAnsi="Verdana" w:cs="Arial"/>
            <w:bCs w:val="0"/>
            <w:color w:val="333333"/>
            <w:sz w:val="24"/>
            <w:szCs w:val="24"/>
            <w:bdr w:val="none" w:sz="0" w:space="0" w:color="auto" w:frame="1"/>
          </w:rPr>
          <w:t>How do I know what can be washed in a dishwasher?</w:t>
        </w:r>
      </w:hyperlink>
    </w:p>
    <w:p w:rsidR="00F32A15" w:rsidRPr="00F32A15" w:rsidRDefault="00F32A15" w:rsidP="00F32A15">
      <w:pPr>
        <w:pStyle w:val="NormalWeb"/>
        <w:shd w:val="clear" w:color="auto" w:fill="FFFFFF"/>
        <w:spacing w:before="75" w:beforeAutospacing="0" w:after="150" w:afterAutospacing="0" w:line="231" w:lineRule="atLeast"/>
        <w:ind w:left="270"/>
        <w:rPr>
          <w:rFonts w:ascii="Verdana" w:hAnsi="Verdana"/>
          <w:color w:val="000000"/>
        </w:rPr>
      </w:pPr>
      <w:r w:rsidRPr="00F32A15">
        <w:rPr>
          <w:rFonts w:ascii="Verdana" w:hAnsi="Verdana"/>
          <w:color w:val="000000"/>
        </w:rPr>
        <w:t>Look for a dishwasher-safe imprint before you place items into your dishwasher. Pay particular attention to plastic food storage containers, which can melt if they come into contact with the heating element at the bottom of the dishwasher. If you’re not sure, put them in the top rack only or wash them by hand. If a piece of plastic melts to the heating element, it can be tough to remove it.</w:t>
      </w:r>
    </w:p>
    <w:bookmarkStart w:id="3" w:name="detergentType"/>
    <w:bookmarkEnd w:id="3"/>
    <w:p w:rsidR="00F32A15" w:rsidRPr="00F32A15" w:rsidRDefault="00F32A15" w:rsidP="00F32A15">
      <w:pPr>
        <w:pStyle w:val="Heading3"/>
        <w:shd w:val="clear" w:color="auto" w:fill="FFFFFF"/>
        <w:spacing w:before="0" w:beforeAutospacing="0" w:after="0" w:afterAutospacing="0"/>
        <w:rPr>
          <w:rFonts w:ascii="Verdana" w:hAnsi="Verdana" w:cs="Arial"/>
          <w:bCs w:val="0"/>
          <w:color w:val="333333"/>
          <w:sz w:val="24"/>
          <w:szCs w:val="24"/>
        </w:rPr>
      </w:pPr>
      <w:r w:rsidRPr="00F32A15">
        <w:rPr>
          <w:rFonts w:ascii="Verdana" w:hAnsi="Verdana" w:cs="Arial"/>
          <w:bCs w:val="0"/>
          <w:color w:val="333333"/>
          <w:sz w:val="24"/>
          <w:szCs w:val="24"/>
        </w:rPr>
        <w:fldChar w:fldCharType="begin"/>
      </w:r>
      <w:r w:rsidRPr="00F32A15">
        <w:rPr>
          <w:rFonts w:ascii="Verdana" w:hAnsi="Verdana" w:cs="Arial"/>
          <w:bCs w:val="0"/>
          <w:color w:val="333333"/>
          <w:sz w:val="24"/>
          <w:szCs w:val="24"/>
        </w:rPr>
        <w:instrText xml:space="preserve"> HYPERLINK "http://www.repairclinic.com/RepairHelp/FAQ/74/Dishwasher-Which-Detergent-Type-Is-Better-Liquid-Gel-Or-Powder?r=%2fRepairHelp%2fDishwasher-Maintenance-Tips" </w:instrText>
      </w:r>
      <w:r w:rsidRPr="00F32A15">
        <w:rPr>
          <w:rFonts w:ascii="Verdana" w:hAnsi="Verdana" w:cs="Arial"/>
          <w:bCs w:val="0"/>
          <w:color w:val="333333"/>
          <w:sz w:val="24"/>
          <w:szCs w:val="24"/>
        </w:rPr>
        <w:fldChar w:fldCharType="separate"/>
      </w:r>
      <w:r w:rsidRPr="00F32A15">
        <w:rPr>
          <w:rStyle w:val="Hyperlink"/>
          <w:rFonts w:ascii="Verdana" w:hAnsi="Verdana" w:cs="Arial"/>
          <w:bCs w:val="0"/>
          <w:color w:val="333333"/>
          <w:sz w:val="24"/>
          <w:szCs w:val="24"/>
          <w:bdr w:val="none" w:sz="0" w:space="0" w:color="auto" w:frame="1"/>
        </w:rPr>
        <w:t>Which detergent type is better - liquid gel or powder?</w:t>
      </w:r>
      <w:r w:rsidRPr="00F32A15">
        <w:rPr>
          <w:rFonts w:ascii="Verdana" w:hAnsi="Verdana" w:cs="Arial"/>
          <w:bCs w:val="0"/>
          <w:color w:val="333333"/>
          <w:sz w:val="24"/>
          <w:szCs w:val="24"/>
        </w:rPr>
        <w:fldChar w:fldCharType="end"/>
      </w:r>
    </w:p>
    <w:p w:rsidR="00F32A15" w:rsidRPr="00F32A15" w:rsidRDefault="00F32A15" w:rsidP="00F32A15">
      <w:pPr>
        <w:pStyle w:val="NormalWeb"/>
        <w:shd w:val="clear" w:color="auto" w:fill="FFFFFF"/>
        <w:spacing w:before="75" w:beforeAutospacing="0" w:after="150" w:afterAutospacing="0" w:line="231" w:lineRule="atLeast"/>
        <w:ind w:left="270"/>
        <w:rPr>
          <w:rFonts w:ascii="Verdana" w:hAnsi="Verdana"/>
          <w:color w:val="000000"/>
        </w:rPr>
      </w:pPr>
      <w:r w:rsidRPr="00F32A15">
        <w:rPr>
          <w:rFonts w:ascii="Verdana" w:hAnsi="Verdana"/>
          <w:color w:val="000000"/>
        </w:rPr>
        <w:t>We recommend the powdered/granular detergents (i.e. Cascade®). In recent years, we’ve found the pod-like, powder detergent-filled, dissolving packets to work well because they reduce likelihood of using too much detergent. We've also found that prominent brands perform better than generic brands.</w:t>
      </w:r>
    </w:p>
    <w:bookmarkStart w:id="4" w:name="tooLong"/>
    <w:bookmarkEnd w:id="4"/>
    <w:p w:rsidR="00F32A15" w:rsidRPr="00F32A15" w:rsidRDefault="00F32A15" w:rsidP="00F32A15">
      <w:pPr>
        <w:pStyle w:val="Heading3"/>
        <w:shd w:val="clear" w:color="auto" w:fill="FFFFFF"/>
        <w:spacing w:before="0" w:beforeAutospacing="0" w:after="0" w:afterAutospacing="0"/>
        <w:rPr>
          <w:rFonts w:ascii="Verdana" w:hAnsi="Verdana" w:cs="Arial"/>
          <w:bCs w:val="0"/>
          <w:color w:val="333333"/>
          <w:sz w:val="24"/>
          <w:szCs w:val="24"/>
        </w:rPr>
      </w:pPr>
      <w:r w:rsidRPr="00F32A15">
        <w:rPr>
          <w:rFonts w:ascii="Verdana" w:hAnsi="Verdana" w:cs="Arial"/>
          <w:bCs w:val="0"/>
          <w:color w:val="333333"/>
          <w:sz w:val="24"/>
          <w:szCs w:val="24"/>
        </w:rPr>
        <w:fldChar w:fldCharType="begin"/>
      </w:r>
      <w:r w:rsidRPr="00F32A15">
        <w:rPr>
          <w:rFonts w:ascii="Verdana" w:hAnsi="Verdana" w:cs="Arial"/>
          <w:bCs w:val="0"/>
          <w:color w:val="333333"/>
          <w:sz w:val="24"/>
          <w:szCs w:val="24"/>
        </w:rPr>
        <w:instrText xml:space="preserve"> HYPERLINK "http://www.repairclinic.com/RepairHelp/FAQ/78/Dishwasher-My-Dishwasher-Takes-Too-Long-Whats-Wrong?r=%2fRepairHelp%2fDishwasher-Maintenance-Tips" </w:instrText>
      </w:r>
      <w:r w:rsidRPr="00F32A15">
        <w:rPr>
          <w:rFonts w:ascii="Verdana" w:hAnsi="Verdana" w:cs="Arial"/>
          <w:bCs w:val="0"/>
          <w:color w:val="333333"/>
          <w:sz w:val="24"/>
          <w:szCs w:val="24"/>
        </w:rPr>
        <w:fldChar w:fldCharType="separate"/>
      </w:r>
      <w:r w:rsidRPr="00F32A15">
        <w:rPr>
          <w:rStyle w:val="Hyperlink"/>
          <w:rFonts w:ascii="Verdana" w:hAnsi="Verdana" w:cs="Arial"/>
          <w:bCs w:val="0"/>
          <w:color w:val="333333"/>
          <w:sz w:val="24"/>
          <w:szCs w:val="24"/>
          <w:bdr w:val="none" w:sz="0" w:space="0" w:color="auto" w:frame="1"/>
        </w:rPr>
        <w:t>My dishwasher takes too long. What's wrong?</w:t>
      </w:r>
      <w:r w:rsidRPr="00F32A15">
        <w:rPr>
          <w:rFonts w:ascii="Verdana" w:hAnsi="Verdana" w:cs="Arial"/>
          <w:bCs w:val="0"/>
          <w:color w:val="333333"/>
          <w:sz w:val="24"/>
          <w:szCs w:val="24"/>
        </w:rPr>
        <w:fldChar w:fldCharType="end"/>
      </w:r>
    </w:p>
    <w:p w:rsidR="00F32A15" w:rsidRPr="00F32A15" w:rsidRDefault="00F32A15" w:rsidP="00F32A15">
      <w:pPr>
        <w:pStyle w:val="NormalWeb"/>
        <w:shd w:val="clear" w:color="auto" w:fill="FFFFFF"/>
        <w:spacing w:before="75" w:beforeAutospacing="0" w:after="150" w:afterAutospacing="0" w:line="231" w:lineRule="atLeast"/>
        <w:ind w:left="270"/>
        <w:rPr>
          <w:rFonts w:ascii="Verdana" w:hAnsi="Verdana"/>
          <w:color w:val="000000"/>
        </w:rPr>
      </w:pPr>
      <w:r w:rsidRPr="00F32A15">
        <w:rPr>
          <w:rFonts w:ascii="Verdana" w:hAnsi="Verdana"/>
          <w:color w:val="000000"/>
        </w:rPr>
        <w:t>It may be a model that pre-heats the water. If so, and if the water entering the dishwasher is cool, the heater may take up to half an hour to heat the water. To avoid the wait, increase the incoming water temperature before turning on the dishwasher. Do that by running the kitchen sink faucet until the water runs hot. Or increase the temperature of the hot water to the entire house at the hot water heater. Warning! To lessen the risk of scalding, don't set the hot water heater temperature higher than 120 degrees Fahrenheit (48 Celsius).</w:t>
      </w:r>
    </w:p>
    <w:bookmarkStart w:id="5" w:name="notDraining"/>
    <w:bookmarkEnd w:id="5"/>
    <w:p w:rsidR="00F32A15" w:rsidRPr="00F32A15" w:rsidRDefault="00F32A15" w:rsidP="00F32A15">
      <w:pPr>
        <w:pStyle w:val="Heading3"/>
        <w:shd w:val="clear" w:color="auto" w:fill="FFFFFF"/>
        <w:spacing w:before="0" w:beforeAutospacing="0" w:after="0" w:afterAutospacing="0"/>
        <w:rPr>
          <w:rFonts w:ascii="Verdana" w:hAnsi="Verdana" w:cs="Arial"/>
          <w:bCs w:val="0"/>
          <w:color w:val="333333"/>
          <w:sz w:val="24"/>
          <w:szCs w:val="24"/>
        </w:rPr>
      </w:pPr>
      <w:r w:rsidRPr="00F32A15">
        <w:rPr>
          <w:rFonts w:ascii="Verdana" w:hAnsi="Verdana" w:cs="Arial"/>
          <w:bCs w:val="0"/>
          <w:color w:val="333333"/>
          <w:sz w:val="24"/>
          <w:szCs w:val="24"/>
        </w:rPr>
        <w:fldChar w:fldCharType="begin"/>
      </w:r>
      <w:r w:rsidRPr="00F32A15">
        <w:rPr>
          <w:rFonts w:ascii="Verdana" w:hAnsi="Verdana" w:cs="Arial"/>
          <w:bCs w:val="0"/>
          <w:color w:val="333333"/>
          <w:sz w:val="24"/>
          <w:szCs w:val="24"/>
        </w:rPr>
        <w:instrText xml:space="preserve"> HYPERLINK "http://www.repairclinic.com/RepairHelp/FAQ/79/Dishwasher-Theres-Always-Water-At-The-Bottom-Of-My-Dishwasher-Why-Isnt-It-Draining-Completely?r=%2fRepairHelp%2fDishwasher-Maintenance-Tips" </w:instrText>
      </w:r>
      <w:r w:rsidRPr="00F32A15">
        <w:rPr>
          <w:rFonts w:ascii="Verdana" w:hAnsi="Verdana" w:cs="Arial"/>
          <w:bCs w:val="0"/>
          <w:color w:val="333333"/>
          <w:sz w:val="24"/>
          <w:szCs w:val="24"/>
        </w:rPr>
        <w:fldChar w:fldCharType="separate"/>
      </w:r>
      <w:r w:rsidRPr="00F32A15">
        <w:rPr>
          <w:rStyle w:val="Hyperlink"/>
          <w:rFonts w:ascii="Verdana" w:hAnsi="Verdana" w:cs="Arial"/>
          <w:bCs w:val="0"/>
          <w:color w:val="333333"/>
          <w:sz w:val="24"/>
          <w:szCs w:val="24"/>
          <w:bdr w:val="none" w:sz="0" w:space="0" w:color="auto" w:frame="1"/>
        </w:rPr>
        <w:t>There’s always water at the bottom of my dishwasher. Why isn’t it draining completely?</w:t>
      </w:r>
      <w:r w:rsidRPr="00F32A15">
        <w:rPr>
          <w:rFonts w:ascii="Verdana" w:hAnsi="Verdana" w:cs="Arial"/>
          <w:bCs w:val="0"/>
          <w:color w:val="333333"/>
          <w:sz w:val="24"/>
          <w:szCs w:val="24"/>
        </w:rPr>
        <w:fldChar w:fldCharType="end"/>
      </w:r>
    </w:p>
    <w:p w:rsidR="00F32A15" w:rsidRPr="00F32A15" w:rsidRDefault="00F32A15" w:rsidP="00F32A15">
      <w:pPr>
        <w:pStyle w:val="NormalWeb"/>
        <w:shd w:val="clear" w:color="auto" w:fill="FFFFFF"/>
        <w:spacing w:before="75" w:beforeAutospacing="0" w:after="150" w:afterAutospacing="0" w:line="231" w:lineRule="atLeast"/>
        <w:ind w:left="270"/>
        <w:rPr>
          <w:rFonts w:ascii="Verdana" w:hAnsi="Verdana"/>
          <w:color w:val="000000"/>
        </w:rPr>
      </w:pPr>
      <w:r w:rsidRPr="00F32A15">
        <w:rPr>
          <w:rFonts w:ascii="Verdana" w:hAnsi="Verdana"/>
          <w:color w:val="000000"/>
        </w:rPr>
        <w:t>All dishwashers leave a small amount of water at the bottom in order to keep the seals and pump moist. The pump and seals may become brittle and lead to leaks and expensive repairs if left to dry out completely.</w:t>
      </w:r>
    </w:p>
    <w:bookmarkStart w:id="6" w:name="spottyGlasses"/>
    <w:bookmarkEnd w:id="6"/>
    <w:p w:rsidR="00F32A15" w:rsidRPr="00F32A15" w:rsidRDefault="00F32A15" w:rsidP="00F32A15">
      <w:pPr>
        <w:pStyle w:val="Heading3"/>
        <w:shd w:val="clear" w:color="auto" w:fill="FFFFFF"/>
        <w:spacing w:before="0" w:beforeAutospacing="0" w:after="0" w:afterAutospacing="0"/>
        <w:rPr>
          <w:rFonts w:ascii="Verdana" w:hAnsi="Verdana" w:cs="Arial"/>
          <w:bCs w:val="0"/>
          <w:color w:val="333333"/>
          <w:sz w:val="24"/>
          <w:szCs w:val="24"/>
        </w:rPr>
      </w:pPr>
      <w:r w:rsidRPr="00F32A15">
        <w:rPr>
          <w:rFonts w:ascii="Verdana" w:hAnsi="Verdana" w:cs="Arial"/>
          <w:bCs w:val="0"/>
          <w:color w:val="333333"/>
          <w:sz w:val="24"/>
          <w:szCs w:val="24"/>
        </w:rPr>
        <w:fldChar w:fldCharType="begin"/>
      </w:r>
      <w:r w:rsidRPr="00F32A15">
        <w:rPr>
          <w:rFonts w:ascii="Verdana" w:hAnsi="Verdana" w:cs="Arial"/>
          <w:bCs w:val="0"/>
          <w:color w:val="333333"/>
          <w:sz w:val="24"/>
          <w:szCs w:val="24"/>
        </w:rPr>
        <w:instrText xml:space="preserve"> HYPERLINK "http://www.repairclinic.com/RepairHelp/FAQ/80/Dishwasher-My-Cups-And-Glasses-Are-Coming-Out-Spotty-Cloudy-And-Filmy-Whats-Wrong?r=%2fRepairHelp%2fDishwasher-Maintenance-Tips" </w:instrText>
      </w:r>
      <w:r w:rsidRPr="00F32A15">
        <w:rPr>
          <w:rFonts w:ascii="Verdana" w:hAnsi="Verdana" w:cs="Arial"/>
          <w:bCs w:val="0"/>
          <w:color w:val="333333"/>
          <w:sz w:val="24"/>
          <w:szCs w:val="24"/>
        </w:rPr>
        <w:fldChar w:fldCharType="separate"/>
      </w:r>
      <w:r w:rsidRPr="00F32A15">
        <w:rPr>
          <w:rStyle w:val="Hyperlink"/>
          <w:rFonts w:ascii="Verdana" w:hAnsi="Verdana" w:cs="Arial"/>
          <w:bCs w:val="0"/>
          <w:color w:val="333333"/>
          <w:sz w:val="24"/>
          <w:szCs w:val="24"/>
          <w:bdr w:val="none" w:sz="0" w:space="0" w:color="auto" w:frame="1"/>
        </w:rPr>
        <w:t>My cups and glasses are coming out spotty, cloudy and filmy. What's wrong?</w:t>
      </w:r>
      <w:r w:rsidRPr="00F32A15">
        <w:rPr>
          <w:rFonts w:ascii="Verdana" w:hAnsi="Verdana" w:cs="Arial"/>
          <w:bCs w:val="0"/>
          <w:color w:val="333333"/>
          <w:sz w:val="24"/>
          <w:szCs w:val="24"/>
        </w:rPr>
        <w:fldChar w:fldCharType="end"/>
      </w:r>
    </w:p>
    <w:p w:rsidR="00F32A15" w:rsidRPr="00F32A15" w:rsidRDefault="00F32A15" w:rsidP="00F32A15">
      <w:pPr>
        <w:pStyle w:val="NormalWeb"/>
        <w:shd w:val="clear" w:color="auto" w:fill="FFFFFF"/>
        <w:spacing w:before="75" w:beforeAutospacing="0" w:after="150" w:afterAutospacing="0" w:line="231" w:lineRule="atLeast"/>
        <w:ind w:left="270"/>
        <w:rPr>
          <w:rFonts w:ascii="Verdana" w:hAnsi="Verdana"/>
          <w:color w:val="000000"/>
        </w:rPr>
      </w:pPr>
      <w:r w:rsidRPr="00F32A15">
        <w:rPr>
          <w:rFonts w:ascii="Verdana" w:hAnsi="Verdana"/>
          <w:color w:val="000000"/>
        </w:rPr>
        <w:t>For spotting only, try using the heated drying cycle. If that doesn't help, try using a rinse-aid product.</w:t>
      </w:r>
    </w:p>
    <w:p w:rsidR="00F32A15" w:rsidRPr="00F32A15" w:rsidRDefault="00F32A15" w:rsidP="00F32A15">
      <w:pPr>
        <w:pStyle w:val="NormalWeb"/>
        <w:shd w:val="clear" w:color="auto" w:fill="FFFFFF"/>
        <w:spacing w:before="75" w:beforeAutospacing="0" w:after="150" w:afterAutospacing="0" w:line="231" w:lineRule="atLeast"/>
        <w:ind w:left="270"/>
        <w:rPr>
          <w:rFonts w:ascii="Verdana" w:hAnsi="Verdana"/>
          <w:color w:val="000000"/>
        </w:rPr>
      </w:pPr>
      <w:r w:rsidRPr="00F32A15">
        <w:rPr>
          <w:rFonts w:ascii="Verdana" w:hAnsi="Verdana"/>
          <w:color w:val="000000"/>
        </w:rPr>
        <w:t>For cloudiness or filminess, there are several possible causes:</w:t>
      </w:r>
    </w:p>
    <w:p w:rsidR="00F32A15" w:rsidRPr="00F32A15" w:rsidRDefault="00F32A15" w:rsidP="00F32A15">
      <w:pPr>
        <w:numPr>
          <w:ilvl w:val="0"/>
          <w:numId w:val="3"/>
        </w:numPr>
        <w:shd w:val="clear" w:color="auto" w:fill="FFFFFF"/>
        <w:spacing w:after="0" w:line="231" w:lineRule="atLeast"/>
        <w:ind w:left="450"/>
        <w:rPr>
          <w:rFonts w:ascii="Verdana" w:hAnsi="Verdana"/>
          <w:color w:val="000000"/>
          <w:sz w:val="24"/>
          <w:szCs w:val="24"/>
        </w:rPr>
      </w:pPr>
      <w:r w:rsidRPr="00F32A15">
        <w:rPr>
          <w:rFonts w:ascii="Verdana" w:hAnsi="Verdana"/>
          <w:color w:val="000000"/>
          <w:sz w:val="24"/>
          <w:szCs w:val="24"/>
        </w:rPr>
        <w:lastRenderedPageBreak/>
        <w:t>Excessive detergent usage: Etching, or cloudiness, is glass corrosion. It is often caused by using too much detergent. A rainbow hue is the first sign of etching. Cut in half the amount of detergent used.</w:t>
      </w:r>
    </w:p>
    <w:p w:rsidR="00F32A15" w:rsidRPr="00F32A15" w:rsidRDefault="00F32A15" w:rsidP="007A14BE">
      <w:pPr>
        <w:shd w:val="clear" w:color="auto" w:fill="FFFFFF"/>
        <w:spacing w:after="0" w:line="231" w:lineRule="atLeast"/>
        <w:ind w:left="450"/>
        <w:rPr>
          <w:rFonts w:ascii="Verdana" w:hAnsi="Verdana"/>
          <w:color w:val="000000"/>
          <w:sz w:val="24"/>
          <w:szCs w:val="24"/>
        </w:rPr>
      </w:pPr>
    </w:p>
    <w:p w:rsidR="00F32A15" w:rsidRPr="00F32A15" w:rsidRDefault="00F32A15" w:rsidP="00F32A15">
      <w:pPr>
        <w:numPr>
          <w:ilvl w:val="0"/>
          <w:numId w:val="3"/>
        </w:numPr>
        <w:shd w:val="clear" w:color="auto" w:fill="FFFFFF"/>
        <w:spacing w:after="0" w:line="231" w:lineRule="atLeast"/>
        <w:ind w:left="450"/>
        <w:rPr>
          <w:rFonts w:ascii="Verdana" w:hAnsi="Verdana"/>
          <w:color w:val="000000"/>
          <w:sz w:val="24"/>
          <w:szCs w:val="24"/>
        </w:rPr>
      </w:pPr>
      <w:r w:rsidRPr="00F32A15">
        <w:rPr>
          <w:rFonts w:ascii="Verdana" w:hAnsi="Verdana"/>
          <w:color w:val="000000"/>
          <w:sz w:val="24"/>
          <w:szCs w:val="24"/>
        </w:rPr>
        <w:t>You may have hard water. You can purchase water hardness testing kits at home improvement stores to determine if a water softener is needed for your water supply.</w:t>
      </w:r>
    </w:p>
    <w:p w:rsidR="00F32A15" w:rsidRPr="00F32A15" w:rsidRDefault="00F32A15" w:rsidP="00F32A15">
      <w:pPr>
        <w:rPr>
          <w:rFonts w:ascii="Verdana" w:hAnsi="Verdana"/>
          <w:sz w:val="24"/>
          <w:szCs w:val="24"/>
        </w:rPr>
      </w:pPr>
    </w:p>
    <w:p w:rsidR="00F32A15" w:rsidRPr="00F32A15" w:rsidRDefault="00F32A15" w:rsidP="00F32A15"/>
    <w:sectPr w:rsidR="00F32A15" w:rsidRPr="00F32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CE0"/>
    <w:multiLevelType w:val="multilevel"/>
    <w:tmpl w:val="3D4C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C57ABD"/>
    <w:multiLevelType w:val="multilevel"/>
    <w:tmpl w:val="FB56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CB1CA5"/>
    <w:multiLevelType w:val="multilevel"/>
    <w:tmpl w:val="1BE2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15"/>
    <w:rsid w:val="007A14BE"/>
    <w:rsid w:val="00E26C9E"/>
    <w:rsid w:val="00F3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2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A15"/>
    <w:rPr>
      <w:color w:val="0000FF" w:themeColor="hyperlink"/>
      <w:u w:val="single"/>
    </w:rPr>
  </w:style>
  <w:style w:type="character" w:customStyle="1" w:styleId="Heading3Char">
    <w:name w:val="Heading 3 Char"/>
    <w:basedOn w:val="DefaultParagraphFont"/>
    <w:link w:val="Heading3"/>
    <w:uiPriority w:val="9"/>
    <w:rsid w:val="00F32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A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2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A15"/>
    <w:rPr>
      <w:color w:val="0000FF" w:themeColor="hyperlink"/>
      <w:u w:val="single"/>
    </w:rPr>
  </w:style>
  <w:style w:type="character" w:customStyle="1" w:styleId="Heading3Char">
    <w:name w:val="Heading 3 Char"/>
    <w:basedOn w:val="DefaultParagraphFont"/>
    <w:link w:val="Heading3"/>
    <w:uiPriority w:val="9"/>
    <w:rsid w:val="00F32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7928">
      <w:bodyDiv w:val="1"/>
      <w:marLeft w:val="0"/>
      <w:marRight w:val="0"/>
      <w:marTop w:val="0"/>
      <w:marBottom w:val="0"/>
      <w:divBdr>
        <w:top w:val="none" w:sz="0" w:space="0" w:color="auto"/>
        <w:left w:val="none" w:sz="0" w:space="0" w:color="auto"/>
        <w:bottom w:val="none" w:sz="0" w:space="0" w:color="auto"/>
        <w:right w:val="none" w:sz="0" w:space="0" w:color="auto"/>
      </w:divBdr>
      <w:divsChild>
        <w:div w:id="1292783365">
          <w:marLeft w:val="0"/>
          <w:marRight w:val="0"/>
          <w:marTop w:val="0"/>
          <w:marBottom w:val="225"/>
          <w:divBdr>
            <w:top w:val="none" w:sz="0" w:space="0" w:color="auto"/>
            <w:left w:val="none" w:sz="0" w:space="0" w:color="auto"/>
            <w:bottom w:val="none" w:sz="0" w:space="0" w:color="auto"/>
            <w:right w:val="none" w:sz="0" w:space="0" w:color="auto"/>
          </w:divBdr>
        </w:div>
        <w:div w:id="50346361">
          <w:marLeft w:val="0"/>
          <w:marRight w:val="0"/>
          <w:marTop w:val="0"/>
          <w:marBottom w:val="225"/>
          <w:divBdr>
            <w:top w:val="none" w:sz="0" w:space="0" w:color="auto"/>
            <w:left w:val="none" w:sz="0" w:space="0" w:color="auto"/>
            <w:bottom w:val="none" w:sz="0" w:space="0" w:color="auto"/>
            <w:right w:val="none" w:sz="0" w:space="0" w:color="auto"/>
          </w:divBdr>
        </w:div>
        <w:div w:id="1589579515">
          <w:marLeft w:val="0"/>
          <w:marRight w:val="0"/>
          <w:marTop w:val="0"/>
          <w:marBottom w:val="225"/>
          <w:divBdr>
            <w:top w:val="none" w:sz="0" w:space="0" w:color="auto"/>
            <w:left w:val="none" w:sz="0" w:space="0" w:color="auto"/>
            <w:bottom w:val="none" w:sz="0" w:space="0" w:color="auto"/>
            <w:right w:val="none" w:sz="0" w:space="0" w:color="auto"/>
          </w:divBdr>
        </w:div>
        <w:div w:id="1146244007">
          <w:marLeft w:val="0"/>
          <w:marRight w:val="0"/>
          <w:marTop w:val="0"/>
          <w:marBottom w:val="225"/>
          <w:divBdr>
            <w:top w:val="none" w:sz="0" w:space="0" w:color="auto"/>
            <w:left w:val="none" w:sz="0" w:space="0" w:color="auto"/>
            <w:bottom w:val="none" w:sz="0" w:space="0" w:color="auto"/>
            <w:right w:val="none" w:sz="0" w:space="0" w:color="auto"/>
          </w:divBdr>
        </w:div>
        <w:div w:id="1640570888">
          <w:marLeft w:val="0"/>
          <w:marRight w:val="0"/>
          <w:marTop w:val="0"/>
          <w:marBottom w:val="225"/>
          <w:divBdr>
            <w:top w:val="none" w:sz="0" w:space="0" w:color="auto"/>
            <w:left w:val="none" w:sz="0" w:space="0" w:color="auto"/>
            <w:bottom w:val="none" w:sz="0" w:space="0" w:color="auto"/>
            <w:right w:val="none" w:sz="0" w:space="0" w:color="auto"/>
          </w:divBdr>
        </w:div>
      </w:divsChild>
    </w:div>
    <w:div w:id="376974482">
      <w:bodyDiv w:val="1"/>
      <w:marLeft w:val="0"/>
      <w:marRight w:val="0"/>
      <w:marTop w:val="0"/>
      <w:marBottom w:val="0"/>
      <w:divBdr>
        <w:top w:val="none" w:sz="0" w:space="0" w:color="auto"/>
        <w:left w:val="none" w:sz="0" w:space="0" w:color="auto"/>
        <w:bottom w:val="none" w:sz="0" w:space="0" w:color="auto"/>
        <w:right w:val="none" w:sz="0" w:space="0" w:color="auto"/>
      </w:divBdr>
      <w:divsChild>
        <w:div w:id="1422482507">
          <w:marLeft w:val="0"/>
          <w:marRight w:val="0"/>
          <w:marTop w:val="0"/>
          <w:marBottom w:val="225"/>
          <w:divBdr>
            <w:top w:val="none" w:sz="0" w:space="0" w:color="auto"/>
            <w:left w:val="none" w:sz="0" w:space="0" w:color="auto"/>
            <w:bottom w:val="none" w:sz="0" w:space="0" w:color="auto"/>
            <w:right w:val="none" w:sz="0" w:space="0" w:color="auto"/>
          </w:divBdr>
        </w:div>
        <w:div w:id="1167209623">
          <w:marLeft w:val="0"/>
          <w:marRight w:val="0"/>
          <w:marTop w:val="0"/>
          <w:marBottom w:val="225"/>
          <w:divBdr>
            <w:top w:val="none" w:sz="0" w:space="0" w:color="auto"/>
            <w:left w:val="none" w:sz="0" w:space="0" w:color="auto"/>
            <w:bottom w:val="none" w:sz="0" w:space="0" w:color="auto"/>
            <w:right w:val="none" w:sz="0" w:space="0" w:color="auto"/>
          </w:divBdr>
        </w:div>
        <w:div w:id="71948019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pairclinic.com/RepairHelp/FAQ/152/Dishwasher-How-Do-I-Know-What-Can-Be-Washed-In-A-Dishwasher?r=%2fRepairHelp%2fDishwasher-Maintenance-T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Beck Jr</dc:creator>
  <cp:lastModifiedBy>Steve Beck Jr</cp:lastModifiedBy>
  <cp:revision>1</cp:revision>
  <dcterms:created xsi:type="dcterms:W3CDTF">2016-02-06T13:55:00Z</dcterms:created>
  <dcterms:modified xsi:type="dcterms:W3CDTF">2016-02-06T14:07:00Z</dcterms:modified>
</cp:coreProperties>
</file>